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01" w:rsidRDefault="00660301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998611" cy="8896350"/>
            <wp:effectExtent l="0" t="0" r="0" b="0"/>
            <wp:docPr id="1" name="Рисунок 1" descr="I:\2025-2026 уч.год\Уч план 2025-2026\НАШ УП 2025-2026 год\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25-2026 уч.год\Уч план 2025-2026\НАШ УП 2025-2026 год\ОО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87"/>
                    <a:stretch/>
                  </pic:blipFill>
                  <pic:spPr bwMode="auto">
                    <a:xfrm>
                      <a:off x="0" y="0"/>
                      <a:ext cx="6002903" cy="890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2D51" w:rsidRDefault="00E87AA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 план основного общего образования по ФГОС-2021 и ФОП</w:t>
      </w:r>
    </w:p>
    <w:p w:rsidR="00842D51" w:rsidRDefault="00E87AA6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 шестидневной учебной неделе</w:t>
      </w:r>
    </w:p>
    <w:p w:rsidR="00842D51" w:rsidRDefault="00E87AA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В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СОШ» установлен режим шестидневной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</w:p>
    <w:p w:rsidR="00842D51" w:rsidRDefault="00E87AA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842D51" w:rsidRDefault="00E87AA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– в 5-х классах – 32 часа в неделю;</w:t>
      </w:r>
    </w:p>
    <w:p w:rsidR="00842D51" w:rsidRDefault="00E87AA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– 6-х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33 часа в неделю;</w:t>
      </w:r>
    </w:p>
    <w:p w:rsidR="00842D51" w:rsidRDefault="00E87AA6">
      <w:pPr>
        <w:ind w:right="18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– 7-х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35 часов в неделю;</w:t>
      </w:r>
    </w:p>
    <w:p w:rsidR="00842D51" w:rsidRDefault="00E87AA6">
      <w:pPr>
        <w:ind w:right="1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– 8–9-х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– 36 часов</w:t>
      </w:r>
      <w:r w:rsidR="007D66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неделю.</w:t>
      </w:r>
    </w:p>
    <w:p w:rsidR="00842D51" w:rsidRDefault="00E87AA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Общее количество часов учебных занятий за пять лет составляет 5848 часов.</w:t>
      </w:r>
    </w:p>
    <w:p w:rsidR="00842D51" w:rsidRDefault="00E87AA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Учебный план разработан на основе варианта № 5</w:t>
      </w:r>
      <w:r w:rsidR="00D231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от 18.05.2023 № 370</w:t>
      </w:r>
      <w:r w:rsidR="00D231C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с учетом изменений, внесенных приказ</w:t>
      </w:r>
      <w:r w:rsidR="00946B59">
        <w:rPr>
          <w:rFonts w:ascii="Times New Roman" w:hAnsi="Times New Roman" w:cs="Times New Roman"/>
          <w:sz w:val="24"/>
          <w:szCs w:val="24"/>
          <w:lang w:val="ru-RU"/>
        </w:rPr>
        <w:t>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</w:t>
      </w:r>
      <w:r w:rsidR="00D231C6">
        <w:rPr>
          <w:rFonts w:ascii="Times New Roman" w:hAnsi="Times New Roman" w:cs="Times New Roman"/>
          <w:sz w:val="24"/>
          <w:szCs w:val="24"/>
          <w:lang w:val="ru-RU"/>
        </w:rPr>
        <w:t xml:space="preserve">19.03.2024 № 171, </w:t>
      </w:r>
      <w:r w:rsidR="00D231C6" w:rsidRPr="00324AAD">
        <w:rPr>
          <w:rFonts w:ascii="Times New Roman" w:hAnsi="Times New Roman" w:cs="Times New Roman"/>
          <w:sz w:val="24"/>
          <w:szCs w:val="24"/>
          <w:lang w:val="ru-RU"/>
        </w:rPr>
        <w:t>от 19.10.2024 № 704.</w:t>
      </w:r>
    </w:p>
    <w:p w:rsidR="00842D51" w:rsidRDefault="00E87AA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Обучение в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СОШ» ведется на русском языке. Учебный план обеспечивает преподавание и изучение учебных предметов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Родной (татарский) язык и (или) государственный язык республики Российской Федерации»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Родная (татарская) литература» </w:t>
      </w:r>
      <w:r>
        <w:rPr>
          <w:rFonts w:ascii="Times New Roman" w:hAnsi="Times New Roman" w:cs="Times New Roman"/>
          <w:sz w:val="24"/>
          <w:szCs w:val="24"/>
          <w:lang w:val="ru-RU"/>
        </w:rPr>
        <w:t>в соответствии с возможностями МБОУ «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Лесхозская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СОШ» и запросами обучающихся и их родителей (законных представителей), которые зафиксированы в заявлениях. На учебный предмет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Родной (татарский) язык и (или) государственный язык республики Российской Федерации</w:t>
      </w:r>
      <w:r>
        <w:rPr>
          <w:rFonts w:ascii="Times New Roman" w:hAnsi="Times New Roman" w:cs="Times New Roman"/>
          <w:sz w:val="24"/>
          <w:szCs w:val="24"/>
          <w:lang w:val="ru-RU"/>
        </w:rPr>
        <w:t>» в учебном плане отводится по 2 часа в неделю с 5-го по 9-й класс. На учебный предмет «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Родная (татарская) литература</w:t>
      </w:r>
      <w:r>
        <w:rPr>
          <w:rFonts w:ascii="Times New Roman" w:hAnsi="Times New Roman" w:cs="Times New Roman"/>
          <w:sz w:val="24"/>
          <w:szCs w:val="24"/>
          <w:lang w:val="ru-RU"/>
        </w:rPr>
        <w:t>» в учебном плане отводится по 1 час</w:t>
      </w:r>
      <w:r w:rsidR="008637EB"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 неделю с 5-го по 9-й класс.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>С 1 сентября 2025 года в 5  –  7 классах реализуется федеральная рабочая программа по учебному предмету «История», утвержденная приказом № 704 и рассчитанная на 3 часа в неделю: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5 класс – 68 часов (всеобщая история), 34 часа (история нашего края); 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 класс  –  28 часов (всеобщая история), 57 часов (история России), 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>17 часов (история нашего края);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7 класс  –  28 часов (всеобщая история), 57 часов (история России), 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>17 часов (история нашего края).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 8  –  9 классах в 2025/2026 учебном году  продолжает реализовываться 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федеральная рабочая программа по учебному предмету «История» предыдущего </w:t>
      </w:r>
    </w:p>
    <w:p w:rsidR="00842D51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>года обучения.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В 2025/2026 учебном году  учебный предмет «Обществознание» </w:t>
      </w:r>
    </w:p>
    <w:p w:rsidR="00842D51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>на уровне основного общего образования изучается в 8-9 классах</w:t>
      </w:r>
      <w:r w:rsidR="008637EB" w:rsidRPr="00324AAD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946B59" w:rsidRPr="00324AAD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Учебный предмет «Основы духовно-нравственной культуры России» </w:t>
      </w:r>
    </w:p>
    <w:p w:rsidR="00842D51" w:rsidRPr="00946B59" w:rsidRDefault="00946B59" w:rsidP="00946B59">
      <w:pPr>
        <w:spacing w:before="0" w:beforeAutospacing="0" w:after="0" w:afterAutospacing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324AAD">
        <w:rPr>
          <w:rFonts w:ascii="Times New Roman" w:hAnsi="Times New Roman" w:cs="Times New Roman"/>
          <w:bCs/>
          <w:sz w:val="24"/>
          <w:szCs w:val="24"/>
          <w:lang w:val="ru-RU"/>
        </w:rPr>
        <w:t>в 2025/2026 учебном году не изучается.</w:t>
      </w:r>
    </w:p>
    <w:p w:rsidR="00842D51" w:rsidRDefault="00E87AA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Учебный план основного об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щего образования</w:t>
      </w:r>
    </w:p>
    <w:tbl>
      <w:tblPr>
        <w:tblW w:w="86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1"/>
        <w:gridCol w:w="2247"/>
        <w:gridCol w:w="333"/>
        <w:gridCol w:w="423"/>
        <w:gridCol w:w="365"/>
        <w:gridCol w:w="391"/>
        <w:gridCol w:w="333"/>
        <w:gridCol w:w="423"/>
        <w:gridCol w:w="756"/>
        <w:gridCol w:w="756"/>
        <w:gridCol w:w="753"/>
      </w:tblGrid>
      <w:tr w:rsidR="00842D51" w:rsidTr="00342A2B"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668D" w:rsidRDefault="00E87AA6" w:rsidP="007D668D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</w:t>
            </w:r>
            <w:proofErr w:type="spellEnd"/>
          </w:p>
          <w:p w:rsidR="00842D51" w:rsidRDefault="00E87AA6" w:rsidP="007D668D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22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VIII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IX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D51" w:rsidTr="004C7896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Обязательная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часть</w:t>
            </w:r>
            <w:proofErr w:type="spellEnd"/>
          </w:p>
        </w:tc>
      </w:tr>
      <w:tr w:rsidR="00842D51" w:rsidTr="00342A2B"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 w:rsidP="008E7EA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42A2B" w:rsidTr="00660301">
        <w:trPr>
          <w:trHeight w:val="420"/>
        </w:trPr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Родной язык и родная литература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(татарский) язык 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342A2B" w:rsidTr="00660301">
        <w:trPr>
          <w:trHeight w:val="417"/>
        </w:trPr>
        <w:tc>
          <w:tcPr>
            <w:tcW w:w="186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42A2B" w:rsidRPr="007D668D" w:rsidTr="00660301">
        <w:trPr>
          <w:trHeight w:val="824"/>
        </w:trPr>
        <w:tc>
          <w:tcPr>
            <w:tcW w:w="18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Default="00342A2B" w:rsidP="0066030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Pr="00342A2B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Государственный язык (татарский) Республики Татарстан</w:t>
            </w:r>
            <w:r w:rsidRPr="00342A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Pr="00342A2B" w:rsidRDefault="00342A2B" w:rsidP="00660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42A2B" w:rsidRPr="00342A2B" w:rsidRDefault="00342A2B" w:rsidP="00660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Pr="00342A2B" w:rsidRDefault="00342A2B" w:rsidP="00660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42A2B" w:rsidRPr="00342A2B" w:rsidRDefault="00342A2B" w:rsidP="00660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Pr="00342A2B" w:rsidRDefault="00342A2B" w:rsidP="00660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342A2B" w:rsidRPr="00342A2B" w:rsidRDefault="00342A2B" w:rsidP="00660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Pr="004C7896" w:rsidRDefault="00342A2B" w:rsidP="00660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Pr="004C7896" w:rsidRDefault="00342A2B" w:rsidP="0066030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42A2B" w:rsidRPr="004C7896" w:rsidRDefault="00342A2B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</w:p>
        </w:tc>
      </w:tr>
      <w:tr w:rsidR="004C7896" w:rsidTr="00A04C69">
        <w:trPr>
          <w:trHeight w:val="558"/>
        </w:trPr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896" w:rsidRDefault="004C7896" w:rsidP="008E7E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</w:t>
            </w:r>
            <w:proofErr w:type="spellEnd"/>
          </w:p>
          <w:p w:rsidR="004C7896" w:rsidRDefault="004C7896" w:rsidP="008E7E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языки</w:t>
            </w:r>
            <w:proofErr w:type="spellEnd"/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C7896" w:rsidRDefault="004C789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896" w:rsidRDefault="004C789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896" w:rsidRDefault="004C789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896" w:rsidRDefault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896" w:rsidRDefault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896" w:rsidRDefault="004C789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7896" w:rsidRDefault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42D51" w:rsidTr="00342A2B"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 w:rsidP="008E7EA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 w:rsidP="008E7EA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 w:rsidP="008E7EA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 w:rsidP="008E7EA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D51" w:rsidTr="00342A2B"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C7896" w:rsidRP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E87AA6" w:rsidP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3,5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2D51" w:rsidTr="00342A2B"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 w:rsidP="008E7EA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 w:rsidP="008E7EA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2D51" w:rsidTr="00A04C69">
        <w:trPr>
          <w:trHeight w:val="372"/>
        </w:trPr>
        <w:tc>
          <w:tcPr>
            <w:tcW w:w="18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42D51" w:rsidTr="00342A2B">
        <w:tc>
          <w:tcPr>
            <w:tcW w:w="18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842D51" w:rsidP="008E7EAC">
            <w:pPr>
              <w:ind w:left="75" w:right="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2D51" w:rsidTr="00342A2B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42D51" w:rsidTr="00342A2B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660301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42D51" w:rsidTr="00342A2B">
        <w:tc>
          <w:tcPr>
            <w:tcW w:w="1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4C78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E87AA6" w:rsidP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 w:rsidP="00342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842D51" w:rsidRPr="000939F6" w:rsidTr="004C7896"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  <w:r w:rsid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,5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Читательская грамотность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342A2B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342A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 w:rsidP="008E7E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0.5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Максимально допустимая недельная нагрузка (при шестидневной неделе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соответствии с действующими санитарными правилами и нормами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172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5848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Разговоры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горизонты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B91C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B91C93" w:rsidRDefault="00B91C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Баскетбол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B91C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B91C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Юные лесоводы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42D51" w:rsidTr="00CC4310">
        <w:trPr>
          <w:trHeight w:val="704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/>
              </w:rPr>
              <w:t>Химия и естествознание в жизнедеятельности человека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/>
              </w:rPr>
              <w:t>ДПИ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A04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A04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A04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8637EB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37EB" w:rsidRDefault="008637EB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/>
              </w:rPr>
            </w:pPr>
            <w:r w:rsidRPr="00CC4310"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/>
              </w:rPr>
              <w:t>Вокал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7EB" w:rsidRDefault="008637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7EB" w:rsidRDefault="00A04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7EB" w:rsidRDefault="00A04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7EB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7EB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7EB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/>
              </w:rPr>
              <w:t>3Д моделирование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8637E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A04C6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B91C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/>
              </w:rPr>
            </w:pPr>
            <w:r>
              <w:rPr>
                <w:rFonts w:ascii="Times New Roman" w:eastAsia="Aptos" w:hAnsi="Times New Roman" w:cs="Times New Roman"/>
                <w:kern w:val="2"/>
                <w:sz w:val="24"/>
                <w:szCs w:val="24"/>
                <w:lang w:val="ru-RU"/>
              </w:rPr>
              <w:t>Робототехника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Ладья (шахматы)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Национальная борьба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842D51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42D51" w:rsidRDefault="00E87AA6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Туризм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Pr="00CC4310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43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E87AA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42D51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CC4310" w:rsidTr="004C789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C4310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310" w:rsidRPr="00B91C93" w:rsidRDefault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310" w:rsidRDefault="00CC4310">
            <w:r w:rsidRPr="00DA3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10</w:t>
            </w:r>
          </w:p>
        </w:tc>
        <w:tc>
          <w:tcPr>
            <w:tcW w:w="7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310" w:rsidRDefault="00CC4310">
            <w:r w:rsidRPr="00DA3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310" w:rsidRDefault="00CC4310">
            <w:r w:rsidRPr="00DA3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10</w:t>
            </w:r>
          </w:p>
        </w:tc>
        <w:tc>
          <w:tcPr>
            <w:tcW w:w="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310" w:rsidRDefault="00CC4310">
            <w:r w:rsidRPr="00DA3F1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менее 10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C4310" w:rsidRPr="00B91C93" w:rsidRDefault="00CC4310" w:rsidP="00CC431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менее </w:t>
            </w:r>
            <w:r w:rsidRPr="00B91C9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:rsidR="00660301" w:rsidRDefault="00660301">
      <w:pPr>
        <w:shd w:val="clear" w:color="auto" w:fill="FFFFFF"/>
        <w:jc w:val="center"/>
        <w:rPr>
          <w:b/>
          <w:lang w:val="ru-RU"/>
        </w:rPr>
      </w:pPr>
    </w:p>
    <w:p w:rsidR="00842D51" w:rsidRDefault="00E87AA6">
      <w:pPr>
        <w:shd w:val="clear" w:color="auto" w:fill="FFFFFF"/>
        <w:jc w:val="center"/>
        <w:rPr>
          <w:b/>
          <w:lang w:val="ru-RU"/>
        </w:rPr>
      </w:pPr>
      <w:r>
        <w:rPr>
          <w:b/>
          <w:lang w:val="ru-RU"/>
        </w:rPr>
        <w:lastRenderedPageBreak/>
        <w:t>Организация промежуточной и итоговой аттестации</w:t>
      </w:r>
    </w:p>
    <w:p w:rsidR="00842D51" w:rsidRDefault="00E87AA6">
      <w:pPr>
        <w:shd w:val="clear" w:color="auto" w:fill="FFFFFF"/>
        <w:jc w:val="both"/>
        <w:rPr>
          <w:lang w:val="ru-RU"/>
        </w:rPr>
      </w:pPr>
      <w:r>
        <w:rPr>
          <w:color w:val="000000"/>
          <w:lang w:val="ru-RU"/>
        </w:rPr>
        <w:t>1.</w:t>
      </w:r>
      <w:r>
        <w:rPr>
          <w:lang w:val="ru-RU"/>
        </w:rPr>
        <w:t xml:space="preserve"> На основании пункта 5.8. </w:t>
      </w:r>
      <w:r w:rsidR="00946B59">
        <w:rPr>
          <w:bCs/>
          <w:color w:val="000000"/>
          <w:lang w:val="ru-RU"/>
        </w:rPr>
        <w:t xml:space="preserve"> </w:t>
      </w:r>
      <w:r>
        <w:rPr>
          <w:bCs/>
          <w:color w:val="000000"/>
          <w:lang w:val="ru-RU"/>
        </w:rPr>
        <w:t>«Положения  о текущем контроле успеваемости и промежуточной аттестации учащихся МБОУ «</w:t>
      </w:r>
      <w:proofErr w:type="spellStart"/>
      <w:r>
        <w:rPr>
          <w:bCs/>
          <w:color w:val="000000"/>
          <w:lang w:val="ru-RU"/>
        </w:rPr>
        <w:t>Лесхозская</w:t>
      </w:r>
      <w:proofErr w:type="spellEnd"/>
      <w:r>
        <w:rPr>
          <w:bCs/>
          <w:color w:val="000000"/>
          <w:lang w:val="ru-RU"/>
        </w:rPr>
        <w:t xml:space="preserve"> СОШ» </w:t>
      </w:r>
      <w:r>
        <w:rPr>
          <w:lang w:val="ru-RU"/>
        </w:rPr>
        <w:t>для проведения годовой промежуточной аттестации в 202</w:t>
      </w:r>
      <w:r w:rsidR="00946B59">
        <w:rPr>
          <w:lang w:val="ru-RU"/>
        </w:rPr>
        <w:t>5</w:t>
      </w:r>
      <w:r>
        <w:rPr>
          <w:lang w:val="ru-RU"/>
        </w:rPr>
        <w:t xml:space="preserve"> – 2</w:t>
      </w:r>
      <w:r w:rsidR="00946B59">
        <w:rPr>
          <w:lang w:val="ru-RU"/>
        </w:rPr>
        <w:t>6</w:t>
      </w:r>
      <w:r>
        <w:rPr>
          <w:lang w:val="ru-RU"/>
        </w:rPr>
        <w:t xml:space="preserve"> учебном году определены  следующие  предметы обязательной части учебного плана и формы проведения ГПА.</w:t>
      </w:r>
    </w:p>
    <w:p w:rsidR="00842D51" w:rsidRDefault="00E87AA6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5-9 </w:t>
      </w:r>
      <w:proofErr w:type="spellStart"/>
      <w:r>
        <w:rPr>
          <w:b/>
          <w:bCs/>
        </w:rPr>
        <w:t>классы</w:t>
      </w:r>
      <w:proofErr w:type="spellEnd"/>
    </w:p>
    <w:tbl>
      <w:tblPr>
        <w:tblStyle w:val="a3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1276"/>
        <w:gridCol w:w="1276"/>
        <w:gridCol w:w="1310"/>
        <w:gridCol w:w="1242"/>
        <w:gridCol w:w="1134"/>
      </w:tblGrid>
      <w:tr w:rsidR="00842D51" w:rsidTr="00532690">
        <w:trPr>
          <w:trHeight w:val="300"/>
        </w:trPr>
        <w:tc>
          <w:tcPr>
            <w:tcW w:w="1985" w:type="dxa"/>
            <w:vMerge w:val="restart"/>
          </w:tcPr>
          <w:p w:rsidR="00842D51" w:rsidRDefault="00E87AA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Предметные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области</w:t>
            </w:r>
            <w:proofErr w:type="spellEnd"/>
          </w:p>
        </w:tc>
        <w:tc>
          <w:tcPr>
            <w:tcW w:w="2126" w:type="dxa"/>
            <w:vMerge w:val="restart"/>
            <w:tcBorders>
              <w:tr2bl w:val="single" w:sz="4" w:space="0" w:color="auto"/>
            </w:tcBorders>
          </w:tcPr>
          <w:p w:rsidR="00842D51" w:rsidRDefault="00E87AA6">
            <w:pPr>
              <w:jc w:val="both"/>
              <w:rPr>
                <w:b/>
              </w:rPr>
            </w:pPr>
            <w:proofErr w:type="spellStart"/>
            <w:r>
              <w:rPr>
                <w:b/>
              </w:rPr>
              <w:t>Учебные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предметы</w:t>
            </w:r>
            <w:proofErr w:type="spellEnd"/>
          </w:p>
          <w:p w:rsidR="00842D51" w:rsidRDefault="00E87AA6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</w:t>
            </w:r>
            <w:proofErr w:type="spellStart"/>
            <w:r>
              <w:rPr>
                <w:b/>
              </w:rPr>
              <w:t>Класс</w:t>
            </w:r>
            <w:proofErr w:type="spellEnd"/>
          </w:p>
        </w:tc>
        <w:tc>
          <w:tcPr>
            <w:tcW w:w="3862" w:type="dxa"/>
            <w:gridSpan w:val="3"/>
            <w:tcBorders>
              <w:bottom w:val="nil"/>
              <w:right w:val="single" w:sz="4" w:space="0" w:color="auto"/>
            </w:tcBorders>
          </w:tcPr>
          <w:p w:rsidR="00842D51" w:rsidRDefault="00842D51">
            <w:pPr>
              <w:jc w:val="both"/>
              <w:rPr>
                <w:b/>
              </w:rPr>
            </w:pPr>
          </w:p>
        </w:tc>
        <w:tc>
          <w:tcPr>
            <w:tcW w:w="1242" w:type="dxa"/>
            <w:tcBorders>
              <w:bottom w:val="nil"/>
              <w:right w:val="single" w:sz="4" w:space="0" w:color="auto"/>
            </w:tcBorders>
          </w:tcPr>
          <w:p w:rsidR="00842D51" w:rsidRDefault="00842D51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bottom w:val="nil"/>
              <w:right w:val="single" w:sz="4" w:space="0" w:color="auto"/>
            </w:tcBorders>
          </w:tcPr>
          <w:p w:rsidR="00842D51" w:rsidRDefault="00842D51">
            <w:pPr>
              <w:jc w:val="both"/>
              <w:rPr>
                <w:b/>
              </w:rPr>
            </w:pPr>
          </w:p>
        </w:tc>
      </w:tr>
      <w:tr w:rsidR="00842D51" w:rsidTr="00532690">
        <w:trPr>
          <w:trHeight w:val="358"/>
        </w:trPr>
        <w:tc>
          <w:tcPr>
            <w:tcW w:w="1985" w:type="dxa"/>
            <w:vMerge/>
          </w:tcPr>
          <w:p w:rsidR="00842D51" w:rsidRDefault="00842D51">
            <w:pPr>
              <w:jc w:val="both"/>
              <w:rPr>
                <w:b/>
              </w:rPr>
            </w:pPr>
          </w:p>
        </w:tc>
        <w:tc>
          <w:tcPr>
            <w:tcW w:w="2126" w:type="dxa"/>
            <w:vMerge/>
          </w:tcPr>
          <w:p w:rsidR="00842D51" w:rsidRDefault="00842D51">
            <w:pPr>
              <w:jc w:val="both"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42D51" w:rsidRDefault="00E87AA6">
            <w:pPr>
              <w:jc w:val="both"/>
              <w:rPr>
                <w:b/>
              </w:rPr>
            </w:pPr>
            <w:r>
              <w:rPr>
                <w:b/>
              </w:rPr>
              <w:t>V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42D51" w:rsidRDefault="00E87AA6">
            <w:pPr>
              <w:jc w:val="both"/>
              <w:rPr>
                <w:b/>
                <w:lang w:val="tt-RU"/>
              </w:rPr>
            </w:pPr>
            <w:r>
              <w:rPr>
                <w:b/>
              </w:rPr>
              <w:t>VI</w:t>
            </w:r>
          </w:p>
        </w:tc>
        <w:tc>
          <w:tcPr>
            <w:tcW w:w="1310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42D51" w:rsidRDefault="00E87AA6">
            <w:pPr>
              <w:jc w:val="both"/>
              <w:rPr>
                <w:b/>
              </w:rPr>
            </w:pPr>
            <w:r>
              <w:rPr>
                <w:b/>
              </w:rPr>
              <w:t>VII</w:t>
            </w:r>
          </w:p>
        </w:tc>
        <w:tc>
          <w:tcPr>
            <w:tcW w:w="124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42D51" w:rsidRDefault="00E87AA6">
            <w:pPr>
              <w:jc w:val="both"/>
              <w:rPr>
                <w:b/>
              </w:rPr>
            </w:pPr>
            <w:r>
              <w:rPr>
                <w:b/>
              </w:rPr>
              <w:t>VIII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842D51" w:rsidRDefault="00E87AA6">
            <w:pPr>
              <w:jc w:val="both"/>
              <w:rPr>
                <w:b/>
              </w:rPr>
            </w:pPr>
            <w:r>
              <w:rPr>
                <w:b/>
              </w:rPr>
              <w:t>IX</w:t>
            </w:r>
          </w:p>
        </w:tc>
      </w:tr>
      <w:tr w:rsidR="00842D51" w:rsidTr="00532690">
        <w:trPr>
          <w:trHeight w:val="250"/>
        </w:trPr>
        <w:tc>
          <w:tcPr>
            <w:tcW w:w="1985" w:type="dxa"/>
            <w:vMerge w:val="restart"/>
            <w:tcBorders>
              <w:left w:val="single" w:sz="4" w:space="0" w:color="auto"/>
            </w:tcBorders>
          </w:tcPr>
          <w:p w:rsidR="00842D51" w:rsidRDefault="00E87AA6" w:rsidP="00A04C69">
            <w:pPr>
              <w:spacing w:before="0" w:beforeAutospacing="0" w:after="0" w:afterAutospacing="0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и</w:t>
            </w:r>
          </w:p>
          <w:p w:rsidR="00842D51" w:rsidRDefault="00E87AA6" w:rsidP="00A04C69">
            <w:pPr>
              <w:spacing w:before="0" w:beforeAutospacing="0" w:after="0" w:afterAutospacing="0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42D51" w:rsidRDefault="00E87AA6">
            <w:pPr>
              <w:jc w:val="both"/>
              <w:rPr>
                <w:i/>
              </w:rPr>
            </w:pPr>
            <w:proofErr w:type="spellStart"/>
            <w:r>
              <w:rPr>
                <w:i/>
              </w:rPr>
              <w:t>Обязательная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часть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2D51" w:rsidRDefault="00842D51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842D51" w:rsidRDefault="00842D51">
            <w:pPr>
              <w:jc w:val="both"/>
            </w:pP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</w:tcBorders>
          </w:tcPr>
          <w:p w:rsidR="00842D51" w:rsidRDefault="00842D51">
            <w:pPr>
              <w:jc w:val="both"/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842D51" w:rsidRDefault="00842D51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42D51" w:rsidRDefault="00842D51">
            <w:pPr>
              <w:jc w:val="both"/>
            </w:pPr>
          </w:p>
        </w:tc>
      </w:tr>
      <w:tr w:rsidR="00842D51" w:rsidTr="00532690">
        <w:trPr>
          <w:trHeight w:val="351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:rsidR="00842D51" w:rsidRDefault="00842D51" w:rsidP="00A04C69"/>
        </w:tc>
        <w:tc>
          <w:tcPr>
            <w:tcW w:w="2126" w:type="dxa"/>
            <w:tcBorders>
              <w:top w:val="single" w:sz="4" w:space="0" w:color="auto"/>
            </w:tcBorders>
          </w:tcPr>
          <w:p w:rsidR="00842D51" w:rsidRDefault="00E87AA6">
            <w:pPr>
              <w:jc w:val="both"/>
            </w:pPr>
            <w:proofErr w:type="spellStart"/>
            <w:r>
              <w:t>Русский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2D51" w:rsidRPr="00AF63D3" w:rsidRDefault="00E87AA6" w:rsidP="00946B59">
            <w:pPr>
              <w:ind w:right="53"/>
              <w:jc w:val="both"/>
            </w:pPr>
            <w:r w:rsidRPr="00AF63D3">
              <w:t>ВСО/ВПР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42D51" w:rsidRPr="00AF63D3" w:rsidRDefault="00E87AA6">
            <w:pPr>
              <w:ind w:right="53"/>
              <w:jc w:val="both"/>
            </w:pPr>
            <w:r w:rsidRPr="00AF63D3">
              <w:t>ВСО/ ВПР</w:t>
            </w:r>
          </w:p>
        </w:tc>
        <w:tc>
          <w:tcPr>
            <w:tcW w:w="1310" w:type="dxa"/>
            <w:tcBorders>
              <w:top w:val="single" w:sz="4" w:space="0" w:color="auto"/>
            </w:tcBorders>
          </w:tcPr>
          <w:p w:rsidR="00842D51" w:rsidRPr="00AF63D3" w:rsidRDefault="00E87AA6" w:rsidP="00946B59">
            <w:pPr>
              <w:jc w:val="both"/>
            </w:pPr>
            <w:r w:rsidRPr="00AF63D3">
              <w:t>ВСО/</w:t>
            </w:r>
            <w:r w:rsidR="00946B59">
              <w:rPr>
                <w:lang w:val="ru-RU"/>
              </w:rPr>
              <w:t xml:space="preserve"> </w:t>
            </w:r>
            <w:r w:rsidRPr="00AF63D3">
              <w:t>ВПР</w:t>
            </w: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842D51" w:rsidRPr="00AF63D3" w:rsidRDefault="00E87AA6" w:rsidP="00946B59">
            <w:pPr>
              <w:jc w:val="both"/>
            </w:pPr>
            <w:r w:rsidRPr="00AF63D3">
              <w:t>ВСО/</w:t>
            </w:r>
            <w:r w:rsidR="00946B59">
              <w:rPr>
                <w:lang w:val="ru-RU"/>
              </w:rPr>
              <w:t xml:space="preserve"> </w:t>
            </w:r>
            <w:r w:rsidRPr="00AF63D3">
              <w:t>ВПР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42D51" w:rsidRPr="00AF63D3" w:rsidRDefault="00E87AA6">
            <w:pPr>
              <w:jc w:val="both"/>
            </w:pPr>
            <w:r w:rsidRPr="00AF63D3">
              <w:t>ВСО/ПР</w:t>
            </w:r>
          </w:p>
        </w:tc>
      </w:tr>
      <w:tr w:rsidR="00842D51" w:rsidTr="00532690"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Литература</w:t>
            </w:r>
            <w:proofErr w:type="spellEnd"/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ВСО/ КР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ВСО/КР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ВСО/КР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ВСО/КР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ВСО/КР</w:t>
            </w:r>
          </w:p>
        </w:tc>
      </w:tr>
      <w:tr w:rsidR="00A04C69" w:rsidTr="00660301">
        <w:trPr>
          <w:trHeight w:val="1842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04C69" w:rsidRPr="00A04C69" w:rsidRDefault="00A04C69" w:rsidP="00A04C69">
            <w:pPr>
              <w:rPr>
                <w:lang w:val="ru-RU"/>
              </w:rPr>
            </w:pPr>
            <w:r w:rsidRPr="00A04C69">
              <w:rPr>
                <w:lang w:val="ru-RU"/>
              </w:rPr>
              <w:t xml:space="preserve">Родной язык </w:t>
            </w:r>
            <w:r>
              <w:rPr>
                <w:lang w:val="ru-RU"/>
              </w:rPr>
              <w:t xml:space="preserve">родная </w:t>
            </w:r>
            <w:r w:rsidRPr="00A04C69">
              <w:rPr>
                <w:lang w:val="ru-RU"/>
              </w:rPr>
              <w:t xml:space="preserve">и литература </w:t>
            </w:r>
          </w:p>
        </w:tc>
        <w:tc>
          <w:tcPr>
            <w:tcW w:w="2126" w:type="dxa"/>
            <w:vAlign w:val="center"/>
          </w:tcPr>
          <w:p w:rsidR="00A04C69" w:rsidRDefault="00A04C69" w:rsidP="00A04C6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Родной (татарский) язык или </w:t>
            </w:r>
            <w:r w:rsidRPr="00342A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Государственный язык (татарский) Республики Татарстан</w:t>
            </w:r>
            <w:r w:rsidRPr="00342A2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</w:tcPr>
          <w:p w:rsidR="00A04C69" w:rsidRDefault="00A04C69">
            <w:pPr>
              <w:jc w:val="both"/>
            </w:pPr>
            <w:r>
              <w:t>ВСО/ КР</w:t>
            </w:r>
          </w:p>
        </w:tc>
        <w:tc>
          <w:tcPr>
            <w:tcW w:w="1276" w:type="dxa"/>
          </w:tcPr>
          <w:p w:rsidR="00A04C69" w:rsidRDefault="00A04C69">
            <w:pPr>
              <w:jc w:val="both"/>
            </w:pPr>
            <w:r>
              <w:t>ВСО/ КР</w:t>
            </w:r>
          </w:p>
        </w:tc>
        <w:tc>
          <w:tcPr>
            <w:tcW w:w="1310" w:type="dxa"/>
          </w:tcPr>
          <w:p w:rsidR="00A04C69" w:rsidRDefault="00A04C69">
            <w:pPr>
              <w:jc w:val="both"/>
            </w:pPr>
            <w:r>
              <w:t>ВСО/ КР</w:t>
            </w:r>
          </w:p>
        </w:tc>
        <w:tc>
          <w:tcPr>
            <w:tcW w:w="1242" w:type="dxa"/>
          </w:tcPr>
          <w:p w:rsidR="00A04C69" w:rsidRDefault="00A04C69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A04C69" w:rsidRDefault="00A04C69">
            <w:pPr>
              <w:jc w:val="both"/>
            </w:pPr>
            <w:r>
              <w:t>ВСО/ КР</w:t>
            </w:r>
          </w:p>
        </w:tc>
      </w:tr>
      <w:tr w:rsidR="00A04C69" w:rsidTr="00532690">
        <w:trPr>
          <w:trHeight w:val="562"/>
        </w:trPr>
        <w:tc>
          <w:tcPr>
            <w:tcW w:w="1985" w:type="dxa"/>
            <w:vMerge/>
            <w:tcBorders>
              <w:left w:val="single" w:sz="4" w:space="0" w:color="auto"/>
            </w:tcBorders>
          </w:tcPr>
          <w:p w:rsidR="00A04C69" w:rsidRDefault="00A04C69" w:rsidP="00A04C69"/>
        </w:tc>
        <w:tc>
          <w:tcPr>
            <w:tcW w:w="2126" w:type="dxa"/>
            <w:vAlign w:val="center"/>
          </w:tcPr>
          <w:p w:rsidR="00A04C69" w:rsidRDefault="00A04C69" w:rsidP="00532690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татар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276" w:type="dxa"/>
          </w:tcPr>
          <w:p w:rsidR="00A04C69" w:rsidRDefault="00A04C69" w:rsidP="00906EBD">
            <w:pPr>
              <w:jc w:val="both"/>
            </w:pPr>
            <w:r>
              <w:t>ВСО/ КР</w:t>
            </w:r>
          </w:p>
        </w:tc>
        <w:tc>
          <w:tcPr>
            <w:tcW w:w="1276" w:type="dxa"/>
          </w:tcPr>
          <w:p w:rsidR="00A04C69" w:rsidRDefault="00A04C69" w:rsidP="00906EBD">
            <w:pPr>
              <w:jc w:val="both"/>
            </w:pPr>
            <w:r>
              <w:t>ВСО/ КР</w:t>
            </w:r>
          </w:p>
        </w:tc>
        <w:tc>
          <w:tcPr>
            <w:tcW w:w="1310" w:type="dxa"/>
          </w:tcPr>
          <w:p w:rsidR="00A04C69" w:rsidRDefault="00A04C69" w:rsidP="00906EBD">
            <w:pPr>
              <w:jc w:val="both"/>
            </w:pPr>
            <w:r>
              <w:t>ВСО/ КР</w:t>
            </w:r>
          </w:p>
        </w:tc>
        <w:tc>
          <w:tcPr>
            <w:tcW w:w="1242" w:type="dxa"/>
          </w:tcPr>
          <w:p w:rsidR="00A04C69" w:rsidRDefault="00A04C69" w:rsidP="00906EBD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A04C69" w:rsidRDefault="00A04C69" w:rsidP="00906EBD">
            <w:pPr>
              <w:jc w:val="both"/>
            </w:pPr>
            <w:r>
              <w:t>ВСО/ КР</w:t>
            </w:r>
          </w:p>
        </w:tc>
      </w:tr>
      <w:tr w:rsidR="00842D51" w:rsidTr="00532690"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842D51" w:rsidRDefault="00E87AA6" w:rsidP="00A04C69"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</w:p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Иностранный</w:t>
            </w:r>
            <w:proofErr w:type="spellEnd"/>
            <w:r>
              <w:t xml:space="preserve"> </w:t>
            </w:r>
            <w:proofErr w:type="spellStart"/>
            <w:r>
              <w:t>язык</w:t>
            </w:r>
            <w:proofErr w:type="spellEnd"/>
            <w:r>
              <w:t xml:space="preserve"> (</w:t>
            </w:r>
            <w:proofErr w:type="spellStart"/>
            <w:r>
              <w:t>английский</w:t>
            </w:r>
            <w:proofErr w:type="spellEnd"/>
            <w:r>
              <w:t>)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ВСО/КР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ВСО/ КР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</w:tr>
      <w:tr w:rsidR="00842D51" w:rsidTr="00532690">
        <w:tc>
          <w:tcPr>
            <w:tcW w:w="1985" w:type="dxa"/>
            <w:vMerge w:val="restart"/>
          </w:tcPr>
          <w:p w:rsidR="00842D51" w:rsidRDefault="00E87AA6" w:rsidP="00A04C69">
            <w:proofErr w:type="spellStart"/>
            <w:r>
              <w:t>Математика</w:t>
            </w:r>
            <w:proofErr w:type="spellEnd"/>
            <w:r>
              <w:t xml:space="preserve"> и </w:t>
            </w:r>
            <w:proofErr w:type="spellStart"/>
            <w:r>
              <w:t>информатика</w:t>
            </w:r>
            <w:proofErr w:type="spellEnd"/>
          </w:p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Математика</w:t>
            </w:r>
            <w:proofErr w:type="spellEnd"/>
          </w:p>
        </w:tc>
        <w:tc>
          <w:tcPr>
            <w:tcW w:w="1276" w:type="dxa"/>
          </w:tcPr>
          <w:p w:rsidR="00842D51" w:rsidRPr="00AF63D3" w:rsidRDefault="00E87AA6" w:rsidP="00C456EF">
            <w:pPr>
              <w:ind w:right="53"/>
              <w:jc w:val="both"/>
            </w:pPr>
            <w:r w:rsidRPr="00AF63D3">
              <w:t>ВСО/ВПР</w:t>
            </w:r>
          </w:p>
        </w:tc>
        <w:tc>
          <w:tcPr>
            <w:tcW w:w="1276" w:type="dxa"/>
          </w:tcPr>
          <w:p w:rsidR="00842D51" w:rsidRPr="00AF63D3" w:rsidRDefault="00E87AA6" w:rsidP="00C456EF">
            <w:pPr>
              <w:ind w:right="53"/>
              <w:jc w:val="both"/>
            </w:pPr>
            <w:r w:rsidRPr="00AF63D3">
              <w:t>ВСО/ВПР</w:t>
            </w:r>
          </w:p>
        </w:tc>
        <w:tc>
          <w:tcPr>
            <w:tcW w:w="1310" w:type="dxa"/>
          </w:tcPr>
          <w:p w:rsidR="00842D51" w:rsidRPr="00AF63D3" w:rsidRDefault="00842D51">
            <w:pPr>
              <w:jc w:val="both"/>
            </w:pPr>
          </w:p>
        </w:tc>
        <w:tc>
          <w:tcPr>
            <w:tcW w:w="1242" w:type="dxa"/>
          </w:tcPr>
          <w:p w:rsidR="00842D51" w:rsidRPr="00AF63D3" w:rsidRDefault="00842D51">
            <w:pPr>
              <w:jc w:val="both"/>
            </w:pPr>
          </w:p>
        </w:tc>
        <w:tc>
          <w:tcPr>
            <w:tcW w:w="1134" w:type="dxa"/>
          </w:tcPr>
          <w:p w:rsidR="00842D51" w:rsidRDefault="00842D51">
            <w:pPr>
              <w:jc w:val="both"/>
            </w:pPr>
          </w:p>
        </w:tc>
      </w:tr>
      <w:tr w:rsidR="00842D51" w:rsidTr="00532690">
        <w:tc>
          <w:tcPr>
            <w:tcW w:w="1985" w:type="dxa"/>
            <w:vMerge/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Алгебра</w:t>
            </w:r>
            <w:proofErr w:type="spellEnd"/>
          </w:p>
        </w:tc>
        <w:tc>
          <w:tcPr>
            <w:tcW w:w="1276" w:type="dxa"/>
          </w:tcPr>
          <w:p w:rsidR="00842D51" w:rsidRPr="00AF63D3" w:rsidRDefault="00E87AA6">
            <w:pPr>
              <w:ind w:right="53"/>
              <w:jc w:val="both"/>
            </w:pPr>
            <w:r w:rsidRPr="00AF63D3">
              <w:t>-</w:t>
            </w:r>
          </w:p>
        </w:tc>
        <w:tc>
          <w:tcPr>
            <w:tcW w:w="1276" w:type="dxa"/>
          </w:tcPr>
          <w:p w:rsidR="00842D51" w:rsidRPr="00AF63D3" w:rsidRDefault="00E87AA6">
            <w:pPr>
              <w:ind w:right="53"/>
              <w:jc w:val="both"/>
            </w:pPr>
            <w:r w:rsidRPr="00AF63D3">
              <w:t>-</w:t>
            </w:r>
          </w:p>
        </w:tc>
        <w:tc>
          <w:tcPr>
            <w:tcW w:w="1310" w:type="dxa"/>
          </w:tcPr>
          <w:p w:rsidR="00842D51" w:rsidRPr="00AF63D3" w:rsidRDefault="00E87AA6" w:rsidP="00532690">
            <w:pPr>
              <w:spacing w:before="0" w:beforeAutospacing="0" w:after="0" w:afterAutospacing="0"/>
              <w:jc w:val="both"/>
            </w:pPr>
            <w:r w:rsidRPr="00AF63D3">
              <w:t>ВСО/ВПР</w:t>
            </w:r>
          </w:p>
        </w:tc>
        <w:tc>
          <w:tcPr>
            <w:tcW w:w="1242" w:type="dxa"/>
          </w:tcPr>
          <w:p w:rsidR="00842D51" w:rsidRPr="00AF63D3" w:rsidRDefault="00E87AA6" w:rsidP="00532690">
            <w:pPr>
              <w:spacing w:before="0" w:beforeAutospacing="0" w:after="0" w:afterAutospacing="0"/>
              <w:jc w:val="both"/>
            </w:pPr>
            <w:r w:rsidRPr="00AF63D3">
              <w:t>ВСО/ВПР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ВСО/КР</w:t>
            </w:r>
          </w:p>
        </w:tc>
      </w:tr>
      <w:tr w:rsidR="00C456EF" w:rsidTr="00532690">
        <w:tc>
          <w:tcPr>
            <w:tcW w:w="1985" w:type="dxa"/>
            <w:vMerge/>
          </w:tcPr>
          <w:p w:rsidR="00C456EF" w:rsidRDefault="00C456EF" w:rsidP="00A04C69"/>
        </w:tc>
        <w:tc>
          <w:tcPr>
            <w:tcW w:w="2126" w:type="dxa"/>
          </w:tcPr>
          <w:p w:rsidR="00C456EF" w:rsidRDefault="00C456EF">
            <w:pPr>
              <w:jc w:val="both"/>
            </w:pPr>
            <w:proofErr w:type="spellStart"/>
            <w:r w:rsidRPr="00C456EF">
              <w:rPr>
                <w:rFonts w:ascii="Times New Roman" w:hAnsi="Times New Roman" w:cs="Times New Roman"/>
                <w:szCs w:val="24"/>
              </w:rPr>
              <w:t>Вероятность</w:t>
            </w:r>
            <w:proofErr w:type="spellEnd"/>
            <w:r w:rsidRPr="00C456EF">
              <w:rPr>
                <w:rFonts w:ascii="Times New Roman" w:hAnsi="Times New Roman" w:cs="Times New Roman"/>
                <w:szCs w:val="24"/>
              </w:rPr>
              <w:t xml:space="preserve"> и </w:t>
            </w:r>
            <w:proofErr w:type="spellStart"/>
            <w:r w:rsidRPr="00C456EF">
              <w:rPr>
                <w:rFonts w:ascii="Times New Roman" w:hAnsi="Times New Roman" w:cs="Times New Roman"/>
                <w:szCs w:val="24"/>
              </w:rPr>
              <w:t>статистика</w:t>
            </w:r>
            <w:proofErr w:type="spellEnd"/>
          </w:p>
        </w:tc>
        <w:tc>
          <w:tcPr>
            <w:tcW w:w="1276" w:type="dxa"/>
          </w:tcPr>
          <w:p w:rsidR="00C456EF" w:rsidRPr="00C456EF" w:rsidRDefault="00C456EF">
            <w:pPr>
              <w:ind w:right="53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C456EF" w:rsidRPr="00C456EF" w:rsidRDefault="00C456EF">
            <w:pPr>
              <w:ind w:right="53"/>
              <w:jc w:val="both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310" w:type="dxa"/>
          </w:tcPr>
          <w:p w:rsidR="00C456EF" w:rsidRPr="00AF63D3" w:rsidRDefault="00C456EF" w:rsidP="00342A2B">
            <w:pPr>
              <w:jc w:val="both"/>
              <w:rPr>
                <w:lang w:val="ru-RU"/>
              </w:rPr>
            </w:pPr>
            <w:r>
              <w:t>ВСО/</w:t>
            </w:r>
            <w:r>
              <w:rPr>
                <w:lang w:val="ru-RU"/>
              </w:rPr>
              <w:t>КР</w:t>
            </w:r>
          </w:p>
        </w:tc>
        <w:tc>
          <w:tcPr>
            <w:tcW w:w="1242" w:type="dxa"/>
          </w:tcPr>
          <w:p w:rsidR="00C456EF" w:rsidRPr="00AF63D3" w:rsidRDefault="00C456EF" w:rsidP="00342A2B">
            <w:pPr>
              <w:jc w:val="both"/>
              <w:rPr>
                <w:lang w:val="ru-RU"/>
              </w:rPr>
            </w:pPr>
            <w:r>
              <w:t>ВСО/</w:t>
            </w:r>
            <w:r>
              <w:rPr>
                <w:lang w:val="ru-RU"/>
              </w:rPr>
              <w:t>КР</w:t>
            </w:r>
          </w:p>
        </w:tc>
        <w:tc>
          <w:tcPr>
            <w:tcW w:w="1134" w:type="dxa"/>
          </w:tcPr>
          <w:p w:rsidR="00C456EF" w:rsidRDefault="00C456EF" w:rsidP="00342A2B">
            <w:pPr>
              <w:jc w:val="both"/>
            </w:pPr>
            <w:r>
              <w:t>ВСО/КР</w:t>
            </w:r>
          </w:p>
        </w:tc>
      </w:tr>
      <w:tr w:rsidR="00842D51" w:rsidTr="00532690">
        <w:tc>
          <w:tcPr>
            <w:tcW w:w="1985" w:type="dxa"/>
            <w:vMerge/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Геометрия</w:t>
            </w:r>
            <w:proofErr w:type="spellEnd"/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-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-</w:t>
            </w:r>
          </w:p>
        </w:tc>
        <w:tc>
          <w:tcPr>
            <w:tcW w:w="1310" w:type="dxa"/>
          </w:tcPr>
          <w:p w:rsidR="00842D51" w:rsidRPr="00AF63D3" w:rsidRDefault="00E87AA6" w:rsidP="00AF63D3">
            <w:pPr>
              <w:jc w:val="both"/>
              <w:rPr>
                <w:lang w:val="ru-RU"/>
              </w:rPr>
            </w:pPr>
            <w:r>
              <w:t>ВСО/</w:t>
            </w:r>
            <w:r w:rsidR="00AF63D3">
              <w:rPr>
                <w:lang w:val="ru-RU"/>
              </w:rPr>
              <w:t>КР</w:t>
            </w:r>
          </w:p>
        </w:tc>
        <w:tc>
          <w:tcPr>
            <w:tcW w:w="1242" w:type="dxa"/>
          </w:tcPr>
          <w:p w:rsidR="00842D51" w:rsidRPr="00AF63D3" w:rsidRDefault="00E87AA6" w:rsidP="00AF63D3">
            <w:pPr>
              <w:jc w:val="both"/>
              <w:rPr>
                <w:lang w:val="ru-RU"/>
              </w:rPr>
            </w:pPr>
            <w:r>
              <w:t>ВСО/</w:t>
            </w:r>
            <w:r w:rsidR="00AF63D3">
              <w:rPr>
                <w:lang w:val="ru-RU"/>
              </w:rPr>
              <w:t>КР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ВСО/КР</w:t>
            </w:r>
          </w:p>
        </w:tc>
      </w:tr>
      <w:tr w:rsidR="00842D51" w:rsidTr="00532690">
        <w:tc>
          <w:tcPr>
            <w:tcW w:w="1985" w:type="dxa"/>
            <w:vMerge/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Информатика</w:t>
            </w:r>
            <w:proofErr w:type="spellEnd"/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-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-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</w:tr>
      <w:tr w:rsidR="00842D51" w:rsidTr="00532690">
        <w:tc>
          <w:tcPr>
            <w:tcW w:w="1985" w:type="dxa"/>
            <w:vMerge w:val="restart"/>
          </w:tcPr>
          <w:p w:rsidR="00842D51" w:rsidRDefault="00E87AA6" w:rsidP="00A04C69">
            <w:proofErr w:type="spellStart"/>
            <w:r>
              <w:t>Общественно-научные</w:t>
            </w:r>
            <w:proofErr w:type="spellEnd"/>
            <w: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История</w:t>
            </w:r>
            <w:proofErr w:type="spellEnd"/>
          </w:p>
        </w:tc>
        <w:tc>
          <w:tcPr>
            <w:tcW w:w="1276" w:type="dxa"/>
          </w:tcPr>
          <w:p w:rsidR="00842D51" w:rsidRPr="006804FB" w:rsidRDefault="00E87AA6" w:rsidP="006804FB">
            <w:pPr>
              <w:ind w:right="53"/>
              <w:jc w:val="both"/>
            </w:pPr>
            <w:r w:rsidRPr="006804FB">
              <w:t>ВСО/ВПР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ВСО/ПР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ВСО/ПР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ВСО/ПР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ВСО/ПР</w:t>
            </w:r>
          </w:p>
        </w:tc>
      </w:tr>
      <w:tr w:rsidR="00842D51" w:rsidTr="00532690">
        <w:tc>
          <w:tcPr>
            <w:tcW w:w="1985" w:type="dxa"/>
            <w:vMerge/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Обществознание</w:t>
            </w:r>
            <w:proofErr w:type="spellEnd"/>
          </w:p>
        </w:tc>
        <w:tc>
          <w:tcPr>
            <w:tcW w:w="1276" w:type="dxa"/>
          </w:tcPr>
          <w:p w:rsidR="00842D51" w:rsidRPr="006804FB" w:rsidRDefault="00E87AA6">
            <w:pPr>
              <w:ind w:right="53"/>
              <w:jc w:val="both"/>
            </w:pPr>
            <w:r w:rsidRPr="006804FB">
              <w:t>ВСО/ПР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ВСО/ПР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ВСО/ПР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ВСО/ПР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ВСО/ПР</w:t>
            </w:r>
          </w:p>
        </w:tc>
      </w:tr>
      <w:tr w:rsidR="00842D51" w:rsidTr="00532690">
        <w:tc>
          <w:tcPr>
            <w:tcW w:w="1985" w:type="dxa"/>
            <w:vMerge/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География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842D51" w:rsidRPr="006804FB" w:rsidRDefault="00E87AA6">
            <w:pPr>
              <w:ind w:right="53"/>
              <w:jc w:val="both"/>
            </w:pPr>
            <w:r w:rsidRPr="006804FB">
              <w:t>ВСО/ КР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  <w:rPr>
                <w:lang w:val="ru-RU"/>
              </w:rPr>
            </w:pPr>
            <w:r>
              <w:rPr>
                <w:lang w:val="ru-RU"/>
              </w:rPr>
              <w:t>ВП</w:t>
            </w:r>
            <w:r>
              <w:t>Р</w:t>
            </w:r>
            <w:r>
              <w:rPr>
                <w:lang w:val="ru-RU"/>
              </w:rPr>
              <w:t>/</w:t>
            </w:r>
            <w:proofErr w:type="gramStart"/>
            <w:r>
              <w:rPr>
                <w:lang w:val="ru-RU"/>
              </w:rPr>
              <w:t>КР</w:t>
            </w:r>
            <w:proofErr w:type="gramEnd"/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rPr>
                <w:lang w:val="ru-RU"/>
              </w:rPr>
              <w:t>ВП</w:t>
            </w:r>
            <w:r>
              <w:t>Р/</w:t>
            </w:r>
            <w:proofErr w:type="gramStart"/>
            <w:r>
              <w:t>КР</w:t>
            </w:r>
            <w:proofErr w:type="gramEnd"/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rPr>
                <w:lang w:val="ru-RU"/>
              </w:rPr>
              <w:t>ВП</w:t>
            </w:r>
            <w:r>
              <w:t>Р/</w:t>
            </w:r>
            <w:proofErr w:type="gramStart"/>
            <w:r>
              <w:t>КР</w:t>
            </w:r>
            <w:proofErr w:type="gramEnd"/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ВСО/КР</w:t>
            </w:r>
          </w:p>
        </w:tc>
      </w:tr>
      <w:tr w:rsidR="00842D51" w:rsidTr="00532690">
        <w:tc>
          <w:tcPr>
            <w:tcW w:w="1985" w:type="dxa"/>
            <w:vMerge w:val="restart"/>
          </w:tcPr>
          <w:p w:rsidR="00842D51" w:rsidRDefault="00E87AA6" w:rsidP="00A04C69">
            <w:proofErr w:type="spellStart"/>
            <w:r>
              <w:t>Естественно-научные</w:t>
            </w:r>
            <w:proofErr w:type="spellEnd"/>
            <w:r>
              <w:t xml:space="preserve"> </w:t>
            </w:r>
            <w:proofErr w:type="spellStart"/>
            <w:r>
              <w:t>предметы</w:t>
            </w:r>
            <w:proofErr w:type="spellEnd"/>
          </w:p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Физика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842D51" w:rsidRPr="006804FB" w:rsidRDefault="00E87AA6">
            <w:pPr>
              <w:ind w:right="53"/>
              <w:jc w:val="both"/>
            </w:pPr>
            <w:r w:rsidRPr="006804FB">
              <w:t>-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-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</w:tr>
      <w:tr w:rsidR="00842D51" w:rsidTr="00532690">
        <w:trPr>
          <w:trHeight w:val="150"/>
        </w:trPr>
        <w:tc>
          <w:tcPr>
            <w:tcW w:w="1985" w:type="dxa"/>
            <w:vMerge/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Химия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842D51" w:rsidRPr="006804FB" w:rsidRDefault="00E87AA6">
            <w:pPr>
              <w:ind w:right="53"/>
              <w:jc w:val="both"/>
            </w:pPr>
            <w:r w:rsidRPr="006804FB">
              <w:t>-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-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-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</w:tr>
      <w:tr w:rsidR="00842D51" w:rsidTr="00532690">
        <w:trPr>
          <w:trHeight w:val="150"/>
        </w:trPr>
        <w:tc>
          <w:tcPr>
            <w:tcW w:w="1985" w:type="dxa"/>
            <w:vMerge/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Биология</w:t>
            </w:r>
            <w:proofErr w:type="spellEnd"/>
          </w:p>
        </w:tc>
        <w:tc>
          <w:tcPr>
            <w:tcW w:w="1276" w:type="dxa"/>
          </w:tcPr>
          <w:p w:rsidR="00842D51" w:rsidRPr="006804FB" w:rsidRDefault="00E87AA6">
            <w:pPr>
              <w:jc w:val="both"/>
            </w:pPr>
            <w:r w:rsidRPr="006804FB">
              <w:t>ВСО/ ВПР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ВСО/ПР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ВСО/ПР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ВСО/ПР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ВСО/ПР</w:t>
            </w:r>
          </w:p>
        </w:tc>
      </w:tr>
      <w:tr w:rsidR="00842D51" w:rsidTr="00532690">
        <w:trPr>
          <w:trHeight w:val="150"/>
        </w:trPr>
        <w:tc>
          <w:tcPr>
            <w:tcW w:w="1985" w:type="dxa"/>
            <w:vMerge w:val="restart"/>
          </w:tcPr>
          <w:p w:rsidR="00842D51" w:rsidRDefault="00E87AA6" w:rsidP="00A04C69">
            <w:proofErr w:type="spellStart"/>
            <w:r>
              <w:t>Искусство</w:t>
            </w:r>
            <w:proofErr w:type="spellEnd"/>
          </w:p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Музыка</w:t>
            </w:r>
            <w:proofErr w:type="spellEnd"/>
          </w:p>
        </w:tc>
        <w:tc>
          <w:tcPr>
            <w:tcW w:w="1276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276" w:type="dxa"/>
          </w:tcPr>
          <w:p w:rsidR="00842D51" w:rsidRDefault="00E87AA6">
            <w:pPr>
              <w:jc w:val="both"/>
            </w:pPr>
            <w:r>
              <w:t>ВСО\КР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-</w:t>
            </w:r>
          </w:p>
        </w:tc>
      </w:tr>
      <w:tr w:rsidR="00842D51" w:rsidTr="00532690">
        <w:trPr>
          <w:trHeight w:val="150"/>
        </w:trPr>
        <w:tc>
          <w:tcPr>
            <w:tcW w:w="1985" w:type="dxa"/>
            <w:vMerge/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jc w:val="both"/>
            </w:pPr>
            <w:proofErr w:type="spellStart"/>
            <w:r>
              <w:t>Изобразительное</w:t>
            </w:r>
            <w:proofErr w:type="spellEnd"/>
            <w:r>
              <w:t xml:space="preserve"> </w:t>
            </w:r>
            <w:proofErr w:type="spellStart"/>
            <w:r>
              <w:t>искусство</w:t>
            </w:r>
            <w:proofErr w:type="spellEnd"/>
          </w:p>
        </w:tc>
        <w:tc>
          <w:tcPr>
            <w:tcW w:w="1276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276" w:type="dxa"/>
          </w:tcPr>
          <w:p w:rsidR="00842D51" w:rsidRDefault="00E87AA6">
            <w:pPr>
              <w:jc w:val="both"/>
            </w:pPr>
            <w:r>
              <w:t>ВСО\КР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-</w:t>
            </w:r>
          </w:p>
        </w:tc>
        <w:tc>
          <w:tcPr>
            <w:tcW w:w="1134" w:type="dxa"/>
          </w:tcPr>
          <w:p w:rsidR="00842D51" w:rsidRDefault="00E87AA6">
            <w:pPr>
              <w:jc w:val="both"/>
            </w:pPr>
            <w:r>
              <w:t>-</w:t>
            </w:r>
          </w:p>
        </w:tc>
      </w:tr>
      <w:tr w:rsidR="00842D51" w:rsidTr="00532690">
        <w:tc>
          <w:tcPr>
            <w:tcW w:w="1985" w:type="dxa"/>
          </w:tcPr>
          <w:p w:rsidR="00842D51" w:rsidRDefault="00E87AA6" w:rsidP="00A04C69">
            <w:proofErr w:type="spellStart"/>
            <w:r>
              <w:t>Технология</w:t>
            </w:r>
            <w:proofErr w:type="spellEnd"/>
          </w:p>
        </w:tc>
        <w:tc>
          <w:tcPr>
            <w:tcW w:w="2126" w:type="dxa"/>
          </w:tcPr>
          <w:p w:rsidR="00842D51" w:rsidRPr="006804FB" w:rsidRDefault="00E87AA6">
            <w:pPr>
              <w:jc w:val="both"/>
              <w:rPr>
                <w:lang w:val="ru-RU"/>
              </w:rPr>
            </w:pPr>
            <w:r>
              <w:t>Т</w:t>
            </w:r>
            <w:r w:rsidR="006804FB">
              <w:rPr>
                <w:lang w:val="ru-RU"/>
              </w:rPr>
              <w:t>руд (т</w:t>
            </w:r>
            <w:proofErr w:type="spellStart"/>
            <w:r>
              <w:t>ехнология</w:t>
            </w:r>
            <w:proofErr w:type="spellEnd"/>
            <w:r w:rsidR="006804FB">
              <w:rPr>
                <w:lang w:val="ru-RU"/>
              </w:rPr>
              <w:t>)</w:t>
            </w:r>
          </w:p>
        </w:tc>
        <w:tc>
          <w:tcPr>
            <w:tcW w:w="1276" w:type="dxa"/>
          </w:tcPr>
          <w:p w:rsidR="00842D51" w:rsidRDefault="00E87AA6">
            <w:pPr>
              <w:ind w:right="53"/>
              <w:jc w:val="both"/>
            </w:pPr>
            <w:r>
              <w:t>ВСО/ КР</w:t>
            </w:r>
          </w:p>
        </w:tc>
        <w:tc>
          <w:tcPr>
            <w:tcW w:w="1276" w:type="dxa"/>
          </w:tcPr>
          <w:p w:rsidR="00842D51" w:rsidRDefault="00E87AA6">
            <w:pPr>
              <w:jc w:val="both"/>
            </w:pPr>
            <w:r>
              <w:t>ВСО\КР</w:t>
            </w:r>
          </w:p>
        </w:tc>
        <w:tc>
          <w:tcPr>
            <w:tcW w:w="1310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242" w:type="dxa"/>
          </w:tcPr>
          <w:p w:rsidR="00842D51" w:rsidRDefault="00E87AA6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842D51" w:rsidRDefault="00A04C69">
            <w:pPr>
              <w:jc w:val="both"/>
            </w:pPr>
            <w:r>
              <w:t>ВСО/ КР</w:t>
            </w:r>
          </w:p>
        </w:tc>
      </w:tr>
      <w:tr w:rsidR="005D69CA" w:rsidRPr="005D69CA" w:rsidTr="00532690">
        <w:tc>
          <w:tcPr>
            <w:tcW w:w="1985" w:type="dxa"/>
            <w:vAlign w:val="center"/>
          </w:tcPr>
          <w:p w:rsidR="005D69CA" w:rsidRPr="005D69CA" w:rsidRDefault="005D69CA" w:rsidP="00A04C69">
            <w:pPr>
              <w:rPr>
                <w:rFonts w:cstheme="minorHAnsi"/>
                <w:lang w:val="ru-RU"/>
              </w:rPr>
            </w:pPr>
            <w:r w:rsidRPr="005D69CA">
              <w:rPr>
                <w:rFonts w:cstheme="minorHAnsi"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2126" w:type="dxa"/>
            <w:vAlign w:val="center"/>
          </w:tcPr>
          <w:p w:rsidR="005D69CA" w:rsidRPr="005D69CA" w:rsidRDefault="005D69CA" w:rsidP="00342A2B">
            <w:pPr>
              <w:rPr>
                <w:rFonts w:cstheme="minorHAnsi"/>
                <w:lang w:val="ru-RU"/>
              </w:rPr>
            </w:pPr>
            <w:r w:rsidRPr="005D69CA">
              <w:rPr>
                <w:rFonts w:cstheme="minorHAnsi"/>
                <w:color w:val="000000"/>
                <w:lang w:val="ru-RU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:rsidR="005D69CA" w:rsidRDefault="005D69CA" w:rsidP="00342A2B">
            <w:pPr>
              <w:ind w:right="53"/>
              <w:jc w:val="both"/>
            </w:pPr>
            <w:r>
              <w:t>-</w:t>
            </w:r>
          </w:p>
        </w:tc>
        <w:tc>
          <w:tcPr>
            <w:tcW w:w="1276" w:type="dxa"/>
          </w:tcPr>
          <w:p w:rsidR="005D69CA" w:rsidRDefault="005D69CA" w:rsidP="00342A2B">
            <w:pPr>
              <w:ind w:right="53"/>
              <w:jc w:val="both"/>
            </w:pPr>
            <w:r>
              <w:t>-</w:t>
            </w:r>
          </w:p>
        </w:tc>
        <w:tc>
          <w:tcPr>
            <w:tcW w:w="1310" w:type="dxa"/>
          </w:tcPr>
          <w:p w:rsidR="005D69CA" w:rsidRDefault="005D69CA" w:rsidP="00342A2B">
            <w:pPr>
              <w:jc w:val="both"/>
            </w:pPr>
            <w:r>
              <w:t>-</w:t>
            </w:r>
          </w:p>
        </w:tc>
        <w:tc>
          <w:tcPr>
            <w:tcW w:w="1242" w:type="dxa"/>
          </w:tcPr>
          <w:p w:rsidR="005D69CA" w:rsidRDefault="005D69CA" w:rsidP="00342A2B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5D69CA" w:rsidRDefault="005D69CA" w:rsidP="00342A2B">
            <w:pPr>
              <w:jc w:val="both"/>
            </w:pPr>
            <w:r>
              <w:t>ВСО/ КР</w:t>
            </w:r>
          </w:p>
        </w:tc>
      </w:tr>
      <w:tr w:rsidR="005D69CA" w:rsidTr="00532690">
        <w:tc>
          <w:tcPr>
            <w:tcW w:w="1985" w:type="dxa"/>
            <w:vAlign w:val="center"/>
          </w:tcPr>
          <w:p w:rsidR="005D69CA" w:rsidRPr="000D6044" w:rsidRDefault="005D69CA" w:rsidP="00A04C69">
            <w:pPr>
              <w:rPr>
                <w:rFonts w:cstheme="minorHAnsi"/>
                <w:color w:val="000000"/>
              </w:rPr>
            </w:pPr>
            <w:proofErr w:type="spellStart"/>
            <w:r w:rsidRPr="000D6044">
              <w:rPr>
                <w:rFonts w:cstheme="minorHAnsi"/>
                <w:color w:val="000000"/>
              </w:rPr>
              <w:t>Физическая</w:t>
            </w:r>
            <w:proofErr w:type="spellEnd"/>
            <w:r w:rsidRPr="000D604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D6044">
              <w:rPr>
                <w:rFonts w:cstheme="minorHAnsi"/>
                <w:color w:val="000000"/>
              </w:rPr>
              <w:t>культура</w:t>
            </w:r>
            <w:proofErr w:type="spellEnd"/>
          </w:p>
        </w:tc>
        <w:tc>
          <w:tcPr>
            <w:tcW w:w="2126" w:type="dxa"/>
            <w:vAlign w:val="center"/>
          </w:tcPr>
          <w:p w:rsidR="005D69CA" w:rsidRPr="000D6044" w:rsidRDefault="005D69CA" w:rsidP="00342A2B">
            <w:pPr>
              <w:rPr>
                <w:rFonts w:cstheme="minorHAnsi"/>
                <w:color w:val="000000"/>
              </w:rPr>
            </w:pPr>
            <w:proofErr w:type="spellStart"/>
            <w:r w:rsidRPr="000D6044">
              <w:rPr>
                <w:rFonts w:cstheme="minorHAnsi"/>
                <w:color w:val="000000"/>
              </w:rPr>
              <w:t>Физическая</w:t>
            </w:r>
            <w:proofErr w:type="spellEnd"/>
            <w:r w:rsidRPr="000D604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D6044">
              <w:rPr>
                <w:rFonts w:cstheme="minorHAnsi"/>
                <w:color w:val="000000"/>
              </w:rPr>
              <w:t>культура</w:t>
            </w:r>
            <w:proofErr w:type="spellEnd"/>
          </w:p>
        </w:tc>
        <w:tc>
          <w:tcPr>
            <w:tcW w:w="1276" w:type="dxa"/>
          </w:tcPr>
          <w:p w:rsidR="005D69CA" w:rsidRDefault="005D69CA" w:rsidP="00342A2B">
            <w:pPr>
              <w:jc w:val="both"/>
            </w:pPr>
            <w:r>
              <w:t>ВСО\КР</w:t>
            </w:r>
          </w:p>
        </w:tc>
        <w:tc>
          <w:tcPr>
            <w:tcW w:w="1276" w:type="dxa"/>
          </w:tcPr>
          <w:p w:rsidR="005D69CA" w:rsidRDefault="005D69CA" w:rsidP="00342A2B">
            <w:pPr>
              <w:jc w:val="both"/>
            </w:pPr>
            <w:r>
              <w:t>ВСО\КР</w:t>
            </w:r>
          </w:p>
        </w:tc>
        <w:tc>
          <w:tcPr>
            <w:tcW w:w="1310" w:type="dxa"/>
          </w:tcPr>
          <w:p w:rsidR="005D69CA" w:rsidRDefault="005D69CA" w:rsidP="00342A2B">
            <w:pPr>
              <w:jc w:val="both"/>
            </w:pPr>
            <w:r>
              <w:t>ВСО/ КР</w:t>
            </w:r>
          </w:p>
        </w:tc>
        <w:tc>
          <w:tcPr>
            <w:tcW w:w="1242" w:type="dxa"/>
          </w:tcPr>
          <w:p w:rsidR="005D69CA" w:rsidRDefault="005D69CA" w:rsidP="00342A2B">
            <w:pPr>
              <w:jc w:val="both"/>
            </w:pPr>
            <w:r>
              <w:t>ВСО/ КР</w:t>
            </w:r>
          </w:p>
        </w:tc>
        <w:tc>
          <w:tcPr>
            <w:tcW w:w="1134" w:type="dxa"/>
          </w:tcPr>
          <w:p w:rsidR="005D69CA" w:rsidRDefault="005D69CA" w:rsidP="00342A2B">
            <w:pPr>
              <w:jc w:val="both"/>
            </w:pPr>
            <w:r>
              <w:t>ВСО/ КР</w:t>
            </w:r>
          </w:p>
        </w:tc>
      </w:tr>
      <w:tr w:rsidR="00842D51" w:rsidTr="00660301">
        <w:trPr>
          <w:trHeight w:val="448"/>
        </w:trPr>
        <w:tc>
          <w:tcPr>
            <w:tcW w:w="1985" w:type="dxa"/>
          </w:tcPr>
          <w:p w:rsidR="00842D51" w:rsidRDefault="00842D51" w:rsidP="00A04C69"/>
        </w:tc>
        <w:tc>
          <w:tcPr>
            <w:tcW w:w="2126" w:type="dxa"/>
          </w:tcPr>
          <w:p w:rsidR="00842D51" w:rsidRDefault="00E87AA6">
            <w:pPr>
              <w:ind w:right="53"/>
              <w:jc w:val="both"/>
            </w:pPr>
            <w:proofErr w:type="spellStart"/>
            <w:r>
              <w:t>Курсы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выбору</w:t>
            </w:r>
            <w:proofErr w:type="spellEnd"/>
          </w:p>
        </w:tc>
        <w:tc>
          <w:tcPr>
            <w:tcW w:w="1276" w:type="dxa"/>
          </w:tcPr>
          <w:p w:rsidR="00842D51" w:rsidRDefault="00E87AA6">
            <w:pPr>
              <w:jc w:val="both"/>
            </w:pPr>
            <w:r>
              <w:t>КО\</w:t>
            </w:r>
            <w:proofErr w:type="spellStart"/>
            <w:r>
              <w:t>зачет</w:t>
            </w:r>
            <w:proofErr w:type="spellEnd"/>
          </w:p>
        </w:tc>
        <w:tc>
          <w:tcPr>
            <w:tcW w:w="1276" w:type="dxa"/>
          </w:tcPr>
          <w:p w:rsidR="00842D51" w:rsidRDefault="00E87AA6">
            <w:pPr>
              <w:jc w:val="both"/>
            </w:pPr>
            <w:r>
              <w:t>КО\</w:t>
            </w:r>
            <w:proofErr w:type="spellStart"/>
            <w:r>
              <w:t>зачет</w:t>
            </w:r>
            <w:proofErr w:type="spellEnd"/>
          </w:p>
        </w:tc>
        <w:tc>
          <w:tcPr>
            <w:tcW w:w="1310" w:type="dxa"/>
          </w:tcPr>
          <w:p w:rsidR="00842D51" w:rsidRDefault="00E87AA6" w:rsidP="006804FB">
            <w:pPr>
              <w:jc w:val="both"/>
            </w:pPr>
            <w:r>
              <w:t>КО\</w:t>
            </w:r>
            <w:proofErr w:type="spellStart"/>
            <w:r>
              <w:t>зачет</w:t>
            </w:r>
            <w:proofErr w:type="spellEnd"/>
          </w:p>
        </w:tc>
        <w:tc>
          <w:tcPr>
            <w:tcW w:w="1242" w:type="dxa"/>
          </w:tcPr>
          <w:p w:rsidR="00842D51" w:rsidRDefault="00E87AA6" w:rsidP="006804FB">
            <w:pPr>
              <w:jc w:val="both"/>
            </w:pPr>
            <w:r>
              <w:t>КО\</w:t>
            </w:r>
            <w:proofErr w:type="spellStart"/>
            <w:r>
              <w:t>зачет</w:t>
            </w:r>
            <w:proofErr w:type="spellEnd"/>
          </w:p>
        </w:tc>
        <w:tc>
          <w:tcPr>
            <w:tcW w:w="1134" w:type="dxa"/>
          </w:tcPr>
          <w:p w:rsidR="00842D51" w:rsidRDefault="00E87AA6" w:rsidP="006804FB">
            <w:pPr>
              <w:jc w:val="both"/>
            </w:pPr>
            <w:r>
              <w:t>КО\</w:t>
            </w:r>
            <w:proofErr w:type="spellStart"/>
            <w:r>
              <w:t>зачет</w:t>
            </w:r>
            <w:proofErr w:type="spellEnd"/>
          </w:p>
        </w:tc>
      </w:tr>
    </w:tbl>
    <w:p w:rsidR="00842D51" w:rsidRDefault="00E87AA6" w:rsidP="00E87AA6">
      <w:p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К</w:t>
      </w:r>
      <w:proofErr w:type="gramStart"/>
      <w:r>
        <w:rPr>
          <w:color w:val="000000"/>
          <w:lang w:val="ru-RU"/>
        </w:rPr>
        <w:t>О-</w:t>
      </w:r>
      <w:proofErr w:type="gramEnd"/>
      <w:r>
        <w:rPr>
          <w:color w:val="000000"/>
          <w:lang w:val="ru-RU"/>
        </w:rPr>
        <w:t xml:space="preserve"> качественная оценка</w:t>
      </w:r>
    </w:p>
    <w:p w:rsidR="00842D51" w:rsidRDefault="00E87AA6" w:rsidP="00E87AA6">
      <w:p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ВСО-выставление среднегодовой оценки</w:t>
      </w:r>
    </w:p>
    <w:p w:rsidR="00842D51" w:rsidRDefault="00E87AA6" w:rsidP="00E87AA6">
      <w:p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К</w:t>
      </w:r>
      <w:proofErr w:type="gramStart"/>
      <w:r>
        <w:rPr>
          <w:color w:val="000000"/>
          <w:lang w:val="ru-RU"/>
        </w:rPr>
        <w:t>Р-</w:t>
      </w:r>
      <w:proofErr w:type="gramEnd"/>
      <w:r>
        <w:rPr>
          <w:color w:val="000000"/>
          <w:lang w:val="ru-RU"/>
        </w:rPr>
        <w:t xml:space="preserve"> комбинированная работа</w:t>
      </w:r>
    </w:p>
    <w:p w:rsidR="00842D51" w:rsidRDefault="00E87AA6" w:rsidP="00E87AA6">
      <w:p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proofErr w:type="gramStart"/>
      <w:r>
        <w:rPr>
          <w:color w:val="000000"/>
          <w:lang w:val="ru-RU"/>
        </w:rPr>
        <w:t>ПР</w:t>
      </w:r>
      <w:proofErr w:type="gramEnd"/>
      <w:r>
        <w:rPr>
          <w:color w:val="000000"/>
          <w:lang w:val="ru-RU"/>
        </w:rPr>
        <w:t xml:space="preserve"> – письменная работа</w:t>
      </w:r>
    </w:p>
    <w:p w:rsidR="00842D51" w:rsidRDefault="00E87AA6" w:rsidP="00E87AA6">
      <w:p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ВПР - Всероссийская проверочная работа</w:t>
      </w:r>
    </w:p>
    <w:p w:rsidR="00842D51" w:rsidRDefault="00E87AA6" w:rsidP="005D69CA">
      <w:pPr>
        <w:shd w:val="clear" w:color="auto" w:fill="FFFFFF"/>
        <w:spacing w:before="0" w:beforeAutospacing="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Зачет, проект.</w:t>
      </w:r>
    </w:p>
    <w:p w:rsidR="00324AAD" w:rsidRPr="00285E09" w:rsidRDefault="00324AAD" w:rsidP="00324AAD">
      <w:pPr>
        <w:rPr>
          <w:lang w:val="ru-RU"/>
        </w:rPr>
      </w:pPr>
      <w:r w:rsidRPr="00285E09">
        <w:rPr>
          <w:lang w:val="ru-RU"/>
        </w:rPr>
        <w:t xml:space="preserve">2. Промежуточная аттестация по курсам внеурочной деятельности осуществляется на основании </w:t>
      </w:r>
      <w:r>
        <w:rPr>
          <w:lang w:val="ru-RU"/>
        </w:rPr>
        <w:t>«</w:t>
      </w:r>
      <w:r w:rsidRPr="008F7AA5">
        <w:rPr>
          <w:lang w:val="ru-RU"/>
        </w:rPr>
        <w:t>Положени</w:t>
      </w:r>
      <w:r>
        <w:rPr>
          <w:lang w:val="ru-RU"/>
        </w:rPr>
        <w:t xml:space="preserve">я </w:t>
      </w:r>
      <w:r w:rsidRPr="008F7AA5">
        <w:rPr>
          <w:lang w:val="ru-RU"/>
        </w:rPr>
        <w:t>о формах, периодичности и порядке текущего контроля успеваемости</w:t>
      </w:r>
      <w:r>
        <w:rPr>
          <w:lang w:val="ru-RU"/>
        </w:rPr>
        <w:br/>
      </w:r>
      <w:r w:rsidRPr="008F7AA5">
        <w:rPr>
          <w:lang w:val="ru-RU"/>
        </w:rPr>
        <w:t xml:space="preserve">и промежуточной </w:t>
      </w:r>
      <w:proofErr w:type="gramStart"/>
      <w:r w:rsidRPr="008F7AA5">
        <w:rPr>
          <w:lang w:val="ru-RU"/>
        </w:rPr>
        <w:t>аттестации</w:t>
      </w:r>
      <w:proofErr w:type="gramEnd"/>
      <w:r w:rsidRPr="008F7AA5">
        <w:rPr>
          <w:lang w:val="ru-RU"/>
        </w:rPr>
        <w:t xml:space="preserve"> обучающихся</w:t>
      </w:r>
      <w:r>
        <w:rPr>
          <w:lang w:val="ru-RU"/>
        </w:rPr>
        <w:t xml:space="preserve"> </w:t>
      </w:r>
      <w:r w:rsidRPr="008F7AA5">
        <w:rPr>
          <w:lang w:val="ru-RU"/>
        </w:rPr>
        <w:t xml:space="preserve">по основным общеобразовательным </w:t>
      </w:r>
      <w:r>
        <w:rPr>
          <w:lang w:val="ru-RU"/>
        </w:rPr>
        <w:t>программам»</w:t>
      </w:r>
      <w:r w:rsidRPr="00285E09">
        <w:rPr>
          <w:lang w:val="ru-RU"/>
        </w:rPr>
        <w:t>, утвержденного приказом  директ</w:t>
      </w:r>
      <w:r>
        <w:rPr>
          <w:lang w:val="ru-RU"/>
        </w:rPr>
        <w:t xml:space="preserve">ора </w:t>
      </w:r>
      <w:r w:rsidRPr="00431CDA">
        <w:rPr>
          <w:lang w:val="ru-RU"/>
        </w:rPr>
        <w:t>МБОУ «</w:t>
      </w:r>
      <w:proofErr w:type="spellStart"/>
      <w:r w:rsidRPr="00431CDA">
        <w:rPr>
          <w:lang w:val="ru-RU"/>
        </w:rPr>
        <w:t>Лесхозская</w:t>
      </w:r>
      <w:proofErr w:type="spellEnd"/>
      <w:r w:rsidRPr="00431CDA">
        <w:rPr>
          <w:lang w:val="ru-RU"/>
        </w:rPr>
        <w:t xml:space="preserve"> СОШ» от 31.08.2025 год № 206.</w:t>
      </w:r>
    </w:p>
    <w:p w:rsidR="00842D51" w:rsidRDefault="00E87AA6" w:rsidP="005D69CA">
      <w:pPr>
        <w:jc w:val="both"/>
        <w:rPr>
          <w:lang w:val="ru-RU"/>
        </w:rPr>
      </w:pPr>
      <w:r>
        <w:rPr>
          <w:lang w:val="ru-RU"/>
        </w:rPr>
        <w:t>3. Итоговая  аттестация в 9 классе  проводится соответственно срокам и формам, установленным Министерством просвещения  РФ на данный учебный год</w:t>
      </w:r>
      <w:r w:rsidR="006804FB">
        <w:rPr>
          <w:lang w:val="ru-RU"/>
        </w:rPr>
        <w:t>.</w:t>
      </w:r>
    </w:p>
    <w:p w:rsidR="00842D51" w:rsidRDefault="00842D51">
      <w:pPr>
        <w:rPr>
          <w:rFonts w:ascii="Arial" w:hAnsi="Arial" w:cs="Arial"/>
          <w:sz w:val="24"/>
          <w:szCs w:val="24"/>
          <w:lang w:val="ru-RU"/>
        </w:rPr>
      </w:pPr>
    </w:p>
    <w:sectPr w:rsidR="00842D51" w:rsidSect="00660301">
      <w:pgSz w:w="11907" w:h="16839"/>
      <w:pgMar w:top="1135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7EB" w:rsidRDefault="008637EB">
      <w:pPr>
        <w:spacing w:before="0" w:after="0"/>
      </w:pPr>
      <w:r>
        <w:separator/>
      </w:r>
    </w:p>
  </w:endnote>
  <w:endnote w:type="continuationSeparator" w:id="0">
    <w:p w:rsidR="008637EB" w:rsidRDefault="008637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7EB" w:rsidRDefault="008637EB">
      <w:pPr>
        <w:spacing w:before="0" w:after="0"/>
      </w:pPr>
      <w:r>
        <w:separator/>
      </w:r>
    </w:p>
  </w:footnote>
  <w:footnote w:type="continuationSeparator" w:id="0">
    <w:p w:rsidR="008637EB" w:rsidRDefault="008637E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5A05CE"/>
    <w:rsid w:val="00034E1D"/>
    <w:rsid w:val="000939F6"/>
    <w:rsid w:val="002D33B1"/>
    <w:rsid w:val="002D3591"/>
    <w:rsid w:val="00324AAD"/>
    <w:rsid w:val="00342A2B"/>
    <w:rsid w:val="003514A0"/>
    <w:rsid w:val="00380F16"/>
    <w:rsid w:val="004736BC"/>
    <w:rsid w:val="00487CEE"/>
    <w:rsid w:val="004C024F"/>
    <w:rsid w:val="004C6504"/>
    <w:rsid w:val="004C7896"/>
    <w:rsid w:val="004E189F"/>
    <w:rsid w:val="004F7E17"/>
    <w:rsid w:val="00532690"/>
    <w:rsid w:val="005A05CE"/>
    <w:rsid w:val="005C2DE9"/>
    <w:rsid w:val="005D69CA"/>
    <w:rsid w:val="005F46F7"/>
    <w:rsid w:val="00626A21"/>
    <w:rsid w:val="006439B7"/>
    <w:rsid w:val="00647C57"/>
    <w:rsid w:val="00653AF6"/>
    <w:rsid w:val="00660301"/>
    <w:rsid w:val="00667A9D"/>
    <w:rsid w:val="006804FB"/>
    <w:rsid w:val="00793ADC"/>
    <w:rsid w:val="007C555B"/>
    <w:rsid w:val="007C6283"/>
    <w:rsid w:val="007D668D"/>
    <w:rsid w:val="007E3DD0"/>
    <w:rsid w:val="00842D51"/>
    <w:rsid w:val="008637EB"/>
    <w:rsid w:val="008E7EAC"/>
    <w:rsid w:val="00946B59"/>
    <w:rsid w:val="00A039FB"/>
    <w:rsid w:val="00A04C69"/>
    <w:rsid w:val="00A33ACE"/>
    <w:rsid w:val="00AF63D3"/>
    <w:rsid w:val="00B551F9"/>
    <w:rsid w:val="00B73A5A"/>
    <w:rsid w:val="00B91C93"/>
    <w:rsid w:val="00B9371D"/>
    <w:rsid w:val="00C456EF"/>
    <w:rsid w:val="00C67CFE"/>
    <w:rsid w:val="00CC4310"/>
    <w:rsid w:val="00D231C6"/>
    <w:rsid w:val="00E438A1"/>
    <w:rsid w:val="00E65769"/>
    <w:rsid w:val="00E87AA6"/>
    <w:rsid w:val="00F01E19"/>
    <w:rsid w:val="00F80ED8"/>
    <w:rsid w:val="00F93B26"/>
    <w:rsid w:val="00FD2358"/>
    <w:rsid w:val="00FD2D5C"/>
    <w:rsid w:val="1C831D36"/>
    <w:rsid w:val="25B6404C"/>
    <w:rsid w:val="361F1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66030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301"/>
    <w:rPr>
      <w:rFonts w:ascii="Tahoma" w:eastAsiaTheme="minorHAnsi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Lesxoz</dc:creator>
  <dc:description>Подготовлено экспертами Актион-МЦФЭР</dc:description>
  <cp:lastModifiedBy>Ильдус</cp:lastModifiedBy>
  <cp:revision>27</cp:revision>
  <cp:lastPrinted>2025-09-02T20:34:00Z</cp:lastPrinted>
  <dcterms:created xsi:type="dcterms:W3CDTF">2011-11-02T04:15:00Z</dcterms:created>
  <dcterms:modified xsi:type="dcterms:W3CDTF">2026-04-01T17:44:00Z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DC8AF6FB802747CAB9F5970DB18722A1_12</vt:lpwstr>
  </property>
</Properties>
</file>